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3F5A" w:rsidRDefault="00FC3F5A" w:rsidP="00A51039">
      <w:pPr>
        <w:spacing w:afterLines="50" w:after="156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A51039" w:rsidRPr="00CD20E6" w:rsidRDefault="00A51039" w:rsidP="00A51039">
      <w:pPr>
        <w:spacing w:afterLines="50" w:after="156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FC3F5A" w:rsidRDefault="00555830" w:rsidP="00A51039">
      <w:pPr>
        <w:spacing w:afterLines="50" w:after="156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横向</w:t>
      </w:r>
      <w:bookmarkStart w:id="0" w:name="_GoBack"/>
      <w:bookmarkEnd w:id="0"/>
      <w:r w:rsidR="00FC3F5A" w:rsidRPr="00CD20E6">
        <w:rPr>
          <w:rFonts w:ascii="华文中宋" w:eastAsia="华文中宋" w:hAnsi="华文中宋" w:hint="eastAsia"/>
          <w:b/>
          <w:bCs/>
          <w:sz w:val="44"/>
          <w:szCs w:val="44"/>
        </w:rPr>
        <w:t>科研项目签认及提取管理费通知单</w:t>
      </w:r>
    </w:p>
    <w:p w:rsidR="00A51039" w:rsidRPr="00CD20E6" w:rsidRDefault="00A51039" w:rsidP="00A51039">
      <w:pPr>
        <w:spacing w:afterLines="50" w:after="156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302"/>
        <w:gridCol w:w="866"/>
        <w:gridCol w:w="1402"/>
        <w:gridCol w:w="1113"/>
        <w:gridCol w:w="1585"/>
        <w:gridCol w:w="850"/>
        <w:gridCol w:w="851"/>
        <w:gridCol w:w="2043"/>
      </w:tblGrid>
      <w:tr w:rsidR="00CD20E6" w:rsidRPr="00CD20E6" w:rsidTr="00C1429D">
        <w:trPr>
          <w:cantSplit/>
          <w:trHeight w:val="1459"/>
          <w:jc w:val="center"/>
        </w:trPr>
        <w:tc>
          <w:tcPr>
            <w:tcW w:w="7792" w:type="dxa"/>
            <w:gridSpan w:val="4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科   研   项   目</w:t>
            </w:r>
          </w:p>
        </w:tc>
        <w:tc>
          <w:tcPr>
            <w:tcW w:w="1113" w:type="dxa"/>
            <w:vMerge w:val="restart"/>
            <w:vAlign w:val="center"/>
          </w:tcPr>
          <w:p w:rsidR="00CD20E6" w:rsidRPr="00CD20E6" w:rsidRDefault="00CD20E6" w:rsidP="00A51039">
            <w:pPr>
              <w:spacing w:line="360" w:lineRule="auto"/>
              <w:ind w:leftChars="-69" w:left="46" w:hangingChars="68" w:hanging="191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课题</w:t>
            </w:r>
          </w:p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85" w:type="dxa"/>
            <w:vMerge w:val="restart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金额</w:t>
            </w:r>
          </w:p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提取管理费</w:t>
            </w:r>
          </w:p>
        </w:tc>
        <w:tc>
          <w:tcPr>
            <w:tcW w:w="2043" w:type="dxa"/>
            <w:vMerge w:val="restart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拨款单位</w:t>
            </w:r>
          </w:p>
        </w:tc>
      </w:tr>
      <w:tr w:rsidR="00CD20E6" w:rsidRPr="00CD20E6" w:rsidTr="00C1429D">
        <w:trPr>
          <w:cantSplit/>
          <w:trHeight w:val="1459"/>
          <w:jc w:val="center"/>
        </w:trPr>
        <w:tc>
          <w:tcPr>
            <w:tcW w:w="4222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课 题 名 称</w:t>
            </w:r>
          </w:p>
        </w:tc>
        <w:tc>
          <w:tcPr>
            <w:tcW w:w="1302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866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02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113" w:type="dxa"/>
            <w:vMerge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851" w:type="dxa"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CD20E6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43" w:type="dxa"/>
            <w:vMerge/>
            <w:vAlign w:val="center"/>
          </w:tcPr>
          <w:p w:rsidR="00CD20E6" w:rsidRPr="00CD20E6" w:rsidRDefault="00CD20E6" w:rsidP="00A51039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CD20E6" w:rsidRPr="00A51039" w:rsidTr="00C1429D">
        <w:trPr>
          <w:trHeight w:val="1459"/>
          <w:jc w:val="center"/>
        </w:trPr>
        <w:tc>
          <w:tcPr>
            <w:tcW w:w="4222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CD20E6" w:rsidRPr="00C1429D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CD20E6" w:rsidRPr="00A51039" w:rsidRDefault="00555830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横</w:t>
            </w:r>
          </w:p>
        </w:tc>
        <w:tc>
          <w:tcPr>
            <w:tcW w:w="1402" w:type="dxa"/>
            <w:vAlign w:val="center"/>
          </w:tcPr>
          <w:p w:rsidR="0086255C" w:rsidRPr="00A51039" w:rsidRDefault="0086255C" w:rsidP="00F672B6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CD20E6" w:rsidRPr="00A51039" w:rsidRDefault="00CD20E6" w:rsidP="00A51039">
            <w:pPr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</w:tr>
    </w:tbl>
    <w:p w:rsidR="00FC3F5A" w:rsidRPr="00C1429D" w:rsidRDefault="00FC3F5A" w:rsidP="00A51039">
      <w:pPr>
        <w:widowControl/>
        <w:spacing w:line="288" w:lineRule="auto"/>
        <w:ind w:leftChars="-37" w:left="33" w:hangingChars="37" w:hanging="111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C1429D">
        <w:rPr>
          <w:rFonts w:ascii="华文中宋" w:eastAsia="华文中宋" w:hAnsi="华文中宋" w:hint="eastAsia"/>
          <w:bCs/>
          <w:sz w:val="30"/>
          <w:szCs w:val="30"/>
        </w:rPr>
        <w:t>科技处经办人：</w:t>
      </w:r>
      <w:r w:rsidR="00555830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555830">
        <w:rPr>
          <w:rFonts w:ascii="华文中宋" w:eastAsia="华文中宋" w:hAnsi="华文中宋"/>
          <w:bCs/>
          <w:sz w:val="30"/>
          <w:szCs w:val="30"/>
        </w:rPr>
        <w:t xml:space="preserve">  </w:t>
      </w:r>
      <w:r w:rsidR="00CD20E6" w:rsidRPr="00C1429D">
        <w:rPr>
          <w:rFonts w:ascii="华文中宋" w:eastAsia="华文中宋" w:hAnsi="华文中宋" w:hint="eastAsia"/>
          <w:bCs/>
          <w:sz w:val="30"/>
          <w:szCs w:val="30"/>
        </w:rPr>
        <w:t xml:space="preserve">          </w:t>
      </w:r>
      <w:r w:rsidRPr="00C1429D">
        <w:rPr>
          <w:rFonts w:ascii="华文中宋" w:eastAsia="华文中宋" w:hAnsi="华文中宋" w:hint="eastAsia"/>
          <w:bCs/>
          <w:sz w:val="30"/>
          <w:szCs w:val="30"/>
        </w:rPr>
        <w:t>经费到帐经办人:</w:t>
      </w:r>
      <w:r w:rsidR="00517C12" w:rsidRPr="00C1429D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CD20E6" w:rsidRPr="00C1429D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555830">
        <w:rPr>
          <w:rFonts w:ascii="华文中宋" w:eastAsia="华文中宋" w:hAnsi="华文中宋" w:hint="eastAsia"/>
          <w:bCs/>
          <w:sz w:val="28"/>
          <w:szCs w:val="28"/>
        </w:rPr>
        <w:t xml:space="preserve"> </w:t>
      </w:r>
      <w:r w:rsidR="00555830">
        <w:rPr>
          <w:rFonts w:ascii="华文中宋" w:eastAsia="华文中宋" w:hAnsi="华文中宋"/>
          <w:bCs/>
          <w:sz w:val="28"/>
          <w:szCs w:val="28"/>
        </w:rPr>
        <w:t xml:space="preserve">    </w:t>
      </w:r>
      <w:r w:rsidR="00CD20E6" w:rsidRPr="00C1429D">
        <w:rPr>
          <w:rFonts w:ascii="华文中宋" w:eastAsia="华文中宋" w:hAnsi="华文中宋" w:hint="eastAsia"/>
          <w:bCs/>
          <w:sz w:val="30"/>
          <w:szCs w:val="30"/>
        </w:rPr>
        <w:t xml:space="preserve">   </w:t>
      </w:r>
      <w:r w:rsidRPr="00C1429D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555830">
        <w:rPr>
          <w:rFonts w:ascii="华文中宋" w:eastAsia="华文中宋" w:hAnsi="华文中宋"/>
          <w:bCs/>
          <w:sz w:val="30"/>
          <w:szCs w:val="30"/>
        </w:rPr>
        <w:t xml:space="preserve">  </w:t>
      </w:r>
      <w:r w:rsidRPr="00C1429D">
        <w:rPr>
          <w:rFonts w:ascii="华文中宋" w:eastAsia="华文中宋" w:hAnsi="华文中宋" w:cs="宋体" w:hint="eastAsia"/>
          <w:color w:val="000080"/>
          <w:sz w:val="30"/>
          <w:szCs w:val="30"/>
        </w:rPr>
        <w:t xml:space="preserve"> </w:t>
      </w:r>
      <w:r w:rsidR="00653067" w:rsidRPr="00C1429D">
        <w:rPr>
          <w:rFonts w:ascii="华文中宋" w:eastAsia="华文中宋" w:hAnsi="华文中宋"/>
          <w:bCs/>
          <w:sz w:val="30"/>
          <w:szCs w:val="30"/>
        </w:rPr>
        <w:t xml:space="preserve"> </w:t>
      </w:r>
      <w:r w:rsidR="00555830">
        <w:rPr>
          <w:rFonts w:ascii="华文中宋" w:eastAsia="华文中宋" w:hAnsi="华文中宋"/>
          <w:bCs/>
          <w:sz w:val="30"/>
          <w:szCs w:val="30"/>
        </w:rPr>
        <w:t xml:space="preserve">    </w:t>
      </w:r>
      <w:r w:rsidRPr="00C1429D">
        <w:rPr>
          <w:rFonts w:ascii="华文中宋" w:eastAsia="华文中宋" w:hAnsi="华文中宋" w:hint="eastAsia"/>
          <w:bCs/>
          <w:sz w:val="30"/>
          <w:szCs w:val="30"/>
        </w:rPr>
        <w:t>年</w:t>
      </w:r>
      <w:r w:rsidR="00555830">
        <w:rPr>
          <w:rFonts w:ascii="华文中宋" w:eastAsia="华文中宋" w:hAnsi="华文中宋"/>
          <w:bCs/>
          <w:sz w:val="30"/>
          <w:szCs w:val="30"/>
        </w:rPr>
        <w:t xml:space="preserve">   </w:t>
      </w:r>
      <w:r w:rsidRPr="00C1429D">
        <w:rPr>
          <w:rFonts w:ascii="华文中宋" w:eastAsia="华文中宋" w:hAnsi="华文中宋" w:hint="eastAsia"/>
          <w:bCs/>
          <w:sz w:val="30"/>
          <w:szCs w:val="30"/>
        </w:rPr>
        <w:t>月</w:t>
      </w:r>
      <w:r w:rsidR="00555830">
        <w:rPr>
          <w:rFonts w:ascii="华文中宋" w:eastAsia="华文中宋" w:hAnsi="华文中宋"/>
          <w:bCs/>
          <w:sz w:val="30"/>
          <w:szCs w:val="30"/>
        </w:rPr>
        <w:t xml:space="preserve">   </w:t>
      </w:r>
      <w:r w:rsidR="00364088">
        <w:rPr>
          <w:rFonts w:ascii="华文中宋" w:eastAsia="华文中宋" w:hAnsi="华文中宋"/>
          <w:bCs/>
          <w:sz w:val="30"/>
          <w:szCs w:val="30"/>
        </w:rPr>
        <w:t>日</w:t>
      </w:r>
    </w:p>
    <w:p w:rsidR="00FC3F5A" w:rsidRPr="006E47B9" w:rsidRDefault="00FC3F5A" w:rsidP="00A51039">
      <w:pPr>
        <w:jc w:val="center"/>
        <w:rPr>
          <w:rFonts w:ascii="华文中宋" w:eastAsia="华文中宋" w:hAnsi="华文中宋"/>
          <w:sz w:val="30"/>
          <w:szCs w:val="30"/>
        </w:rPr>
      </w:pPr>
    </w:p>
    <w:sectPr w:rsidR="00FC3F5A" w:rsidRPr="006E47B9" w:rsidSect="00A51039">
      <w:pgSz w:w="16839" w:h="11907" w:orient="landscape" w:code="9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08" w:rsidRDefault="00C11E08" w:rsidP="00F62DB0">
      <w:r>
        <w:separator/>
      </w:r>
    </w:p>
  </w:endnote>
  <w:endnote w:type="continuationSeparator" w:id="0">
    <w:p w:rsidR="00C11E08" w:rsidRDefault="00C11E08" w:rsidP="00F6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08" w:rsidRDefault="00C11E08" w:rsidP="00F62DB0">
      <w:r>
        <w:separator/>
      </w:r>
    </w:p>
  </w:footnote>
  <w:footnote w:type="continuationSeparator" w:id="0">
    <w:p w:rsidR="00C11E08" w:rsidRDefault="00C11E08" w:rsidP="00F6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1E00"/>
    <w:multiLevelType w:val="multilevel"/>
    <w:tmpl w:val="54091E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4"/>
    <w:rsid w:val="000367F1"/>
    <w:rsid w:val="000B3D86"/>
    <w:rsid w:val="00116D72"/>
    <w:rsid w:val="00124868"/>
    <w:rsid w:val="00156309"/>
    <w:rsid w:val="00172534"/>
    <w:rsid w:val="001751C2"/>
    <w:rsid w:val="00231151"/>
    <w:rsid w:val="0031186A"/>
    <w:rsid w:val="00342F64"/>
    <w:rsid w:val="00363C1B"/>
    <w:rsid w:val="00364088"/>
    <w:rsid w:val="0040330F"/>
    <w:rsid w:val="004604BC"/>
    <w:rsid w:val="00463A97"/>
    <w:rsid w:val="00501D3B"/>
    <w:rsid w:val="00517C12"/>
    <w:rsid w:val="00555830"/>
    <w:rsid w:val="005A4B32"/>
    <w:rsid w:val="005B47E6"/>
    <w:rsid w:val="005F68BE"/>
    <w:rsid w:val="00602B6E"/>
    <w:rsid w:val="00651FBC"/>
    <w:rsid w:val="00653067"/>
    <w:rsid w:val="006D1A87"/>
    <w:rsid w:val="006D3ADA"/>
    <w:rsid w:val="006E47B9"/>
    <w:rsid w:val="006E608E"/>
    <w:rsid w:val="006F32D0"/>
    <w:rsid w:val="0072182E"/>
    <w:rsid w:val="007220DB"/>
    <w:rsid w:val="0078069B"/>
    <w:rsid w:val="00786DDE"/>
    <w:rsid w:val="007F7679"/>
    <w:rsid w:val="00841181"/>
    <w:rsid w:val="0086255C"/>
    <w:rsid w:val="008750B9"/>
    <w:rsid w:val="008C3936"/>
    <w:rsid w:val="008F0BD4"/>
    <w:rsid w:val="00914EC5"/>
    <w:rsid w:val="009225E7"/>
    <w:rsid w:val="009A2E5B"/>
    <w:rsid w:val="009A7332"/>
    <w:rsid w:val="009F3F9A"/>
    <w:rsid w:val="00A4783B"/>
    <w:rsid w:val="00A51039"/>
    <w:rsid w:val="00A959D2"/>
    <w:rsid w:val="00A97947"/>
    <w:rsid w:val="00AC110E"/>
    <w:rsid w:val="00AF3012"/>
    <w:rsid w:val="00AF6EC1"/>
    <w:rsid w:val="00B04FC6"/>
    <w:rsid w:val="00B50AC7"/>
    <w:rsid w:val="00BB4E59"/>
    <w:rsid w:val="00BE2104"/>
    <w:rsid w:val="00C11E08"/>
    <w:rsid w:val="00C1429D"/>
    <w:rsid w:val="00C42C00"/>
    <w:rsid w:val="00C97678"/>
    <w:rsid w:val="00CD20E6"/>
    <w:rsid w:val="00CF5241"/>
    <w:rsid w:val="00D033B9"/>
    <w:rsid w:val="00D06614"/>
    <w:rsid w:val="00D248A9"/>
    <w:rsid w:val="00D857F2"/>
    <w:rsid w:val="00D968D2"/>
    <w:rsid w:val="00E22FA8"/>
    <w:rsid w:val="00E61127"/>
    <w:rsid w:val="00E70AFA"/>
    <w:rsid w:val="00E9298F"/>
    <w:rsid w:val="00EA2B46"/>
    <w:rsid w:val="00EE1FFC"/>
    <w:rsid w:val="00EF464D"/>
    <w:rsid w:val="00F2057C"/>
    <w:rsid w:val="00F358CE"/>
    <w:rsid w:val="00F62DB0"/>
    <w:rsid w:val="00F672B6"/>
    <w:rsid w:val="00FC3F5A"/>
    <w:rsid w:val="00FF7D36"/>
    <w:rsid w:val="7A30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04BDF2-E3EF-43C8-9FC2-8E722557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3B9"/>
    <w:rPr>
      <w:rFonts w:ascii="Arial" w:hAnsi="Arial" w:cs="Arial" w:hint="default"/>
      <w:strike w:val="0"/>
      <w:dstrike w:val="0"/>
      <w:color w:val="0000AA"/>
      <w:sz w:val="18"/>
      <w:szCs w:val="18"/>
      <w:u w:val="none"/>
    </w:rPr>
  </w:style>
  <w:style w:type="paragraph" w:styleId="a4">
    <w:name w:val="header"/>
    <w:basedOn w:val="a"/>
    <w:link w:val="Char"/>
    <w:rsid w:val="00F6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62DB0"/>
    <w:rPr>
      <w:kern w:val="2"/>
      <w:sz w:val="18"/>
      <w:szCs w:val="18"/>
    </w:rPr>
  </w:style>
  <w:style w:type="paragraph" w:styleId="a5">
    <w:name w:val="footer"/>
    <w:basedOn w:val="a"/>
    <w:link w:val="Char0"/>
    <w:rsid w:val="00F62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62DB0"/>
    <w:rPr>
      <w:kern w:val="2"/>
      <w:sz w:val="18"/>
      <w:szCs w:val="18"/>
    </w:rPr>
  </w:style>
  <w:style w:type="paragraph" w:styleId="a6">
    <w:name w:val="Balloon Text"/>
    <w:basedOn w:val="a"/>
    <w:link w:val="Char1"/>
    <w:rsid w:val="00EA2B46"/>
    <w:rPr>
      <w:sz w:val="18"/>
      <w:szCs w:val="18"/>
    </w:rPr>
  </w:style>
  <w:style w:type="character" w:customStyle="1" w:styleId="Char1">
    <w:name w:val="批注框文本 Char"/>
    <w:link w:val="a6"/>
    <w:rsid w:val="00EA2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科研项目签认及提取管理费通知单</dc:title>
  <dc:creator>雨林木风</dc:creator>
  <cp:lastModifiedBy>xbany</cp:lastModifiedBy>
  <cp:revision>3</cp:revision>
  <cp:lastPrinted>2019-02-24T09:06:00Z</cp:lastPrinted>
  <dcterms:created xsi:type="dcterms:W3CDTF">2019-02-24T09:06:00Z</dcterms:created>
  <dcterms:modified xsi:type="dcterms:W3CDTF">2019-02-24T09:08:00Z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