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年度河北省自然科学基金项目进展报告填</w:t>
      </w:r>
      <w:r>
        <w:rPr>
          <w:rFonts w:hint="eastAsia"/>
          <w:b/>
          <w:bCs/>
          <w:sz w:val="32"/>
          <w:szCs w:val="32"/>
          <w:lang w:val="en-US" w:eastAsia="zh-CN"/>
        </w:rPr>
        <w:t>报人名单</w:t>
      </w:r>
    </w:p>
    <w:p/>
    <w:tbl>
      <w:tblPr>
        <w:tblW w:w="6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624"/>
        <w:gridCol w:w="162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5F3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624" w:type="dxa"/>
            <w:shd w:val="clear" w:color="auto" w:fill="E5F3F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585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62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大型所</w:t>
            </w: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常江芳</w:t>
            </w:r>
          </w:p>
        </w:tc>
        <w:tc>
          <w:tcPr>
            <w:tcW w:w="1585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力学系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谢铠泽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张先贺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李剑芝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岳彦美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戎立帆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段静波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房学谦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杨帅</w:t>
            </w:r>
          </w:p>
        </w:tc>
        <w:tc>
          <w:tcPr>
            <w:tcW w:w="162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电气学院</w:t>
            </w: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张乐乐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余志强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闻磊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闻程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张小龙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孙晓云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1585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62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机械学院</w:t>
            </w: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左大伟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路永婕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张少谱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戚壮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王艳召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智小慧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张素娟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邓飞跃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唐翰昭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廖昕</w:t>
            </w:r>
          </w:p>
        </w:tc>
        <w:tc>
          <w:tcPr>
            <w:tcW w:w="1624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张扬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冯杰</w:t>
            </w:r>
          </w:p>
        </w:tc>
        <w:tc>
          <w:tcPr>
            <w:tcW w:w="1624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王继国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胡泊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郭志芳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崔会敏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赵增旭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黄一凡</w:t>
            </w:r>
          </w:p>
        </w:tc>
        <w:tc>
          <w:tcPr>
            <w:tcW w:w="1585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宋文涛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高尚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赵晋津</w:t>
            </w:r>
          </w:p>
        </w:tc>
        <w:tc>
          <w:tcPr>
            <w:tcW w:w="1624" w:type="dxa"/>
            <w:vMerge w:val="restart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王京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杨民力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李程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李丹枫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樊浩博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杜永刚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杨雨濛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王惠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袁维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张玉霞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张旺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冯梦楠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张彦玲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韩日宏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李玉学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吴红亚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熊清清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冉庆选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尚艳亮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任士通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常建梅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胡连海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韩智铭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蔺晓博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王军文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杨治刚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石现峰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吴湘锋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孔丽娟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张卓杰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焦忆楠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罗超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马世卿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郑建武</w:t>
            </w:r>
          </w:p>
        </w:tc>
        <w:tc>
          <w:tcPr>
            <w:tcW w:w="1624" w:type="dxa"/>
            <w:vMerge w:val="restart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交通学院</w:t>
            </w: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乔文涛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朱月风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王建西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温少芳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陈明义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杨群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王云泽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刘庆宽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康学建</w:t>
            </w:r>
          </w:p>
        </w:tc>
        <w:tc>
          <w:tcPr>
            <w:tcW w:w="1624" w:type="dxa"/>
            <w:vMerge w:val="continue"/>
            <w:tcBorders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EEEEE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刘小兵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聂良涛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孟凡</w:t>
            </w:r>
          </w:p>
        </w:tc>
        <w:tc>
          <w:tcPr>
            <w:tcW w:w="1585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岳祖润</w:t>
            </w:r>
          </w:p>
        </w:tc>
        <w:tc>
          <w:tcPr>
            <w:tcW w:w="1624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国重实验室</w:t>
            </w:r>
          </w:p>
        </w:tc>
        <w:tc>
          <w:tcPr>
            <w:tcW w:w="162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柳扬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胡田飞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刘鹏飞</w:t>
            </w:r>
          </w:p>
        </w:tc>
        <w:tc>
          <w:tcPr>
            <w:tcW w:w="1624" w:type="dxa"/>
            <w:vMerge w:val="continue"/>
            <w:tcBorders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潘晓</w:t>
            </w:r>
          </w:p>
        </w:tc>
        <w:tc>
          <w:tcPr>
            <w:tcW w:w="1624" w:type="dxa"/>
            <w:vMerge w:val="restart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方庆园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朱桃杏</w:t>
            </w:r>
          </w:p>
        </w:tc>
        <w:tc>
          <w:tcPr>
            <w:tcW w:w="1624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耿鹏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段晓晨</w:t>
            </w:r>
          </w:p>
        </w:tc>
        <w:tc>
          <w:tcPr>
            <w:tcW w:w="1624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刘永泽</w:t>
            </w:r>
          </w:p>
        </w:tc>
        <w:tc>
          <w:tcPr>
            <w:tcW w:w="1585" w:type="dxa"/>
            <w:vMerge w:val="continue"/>
            <w:tcBorders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冯文杰</w:t>
            </w:r>
          </w:p>
        </w:tc>
        <w:tc>
          <w:tcPr>
            <w:tcW w:w="1624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党政办</w:t>
            </w:r>
          </w:p>
        </w:tc>
        <w:tc>
          <w:tcPr>
            <w:tcW w:w="1621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王正友</w:t>
            </w:r>
          </w:p>
        </w:tc>
        <w:tc>
          <w:tcPr>
            <w:tcW w:w="1585" w:type="dxa"/>
            <w:vMerge w:val="continue"/>
            <w:tcBorders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624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  <w:tc>
          <w:tcPr>
            <w:tcW w:w="162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D9"/>
    <w:rsid w:val="00067B58"/>
    <w:rsid w:val="00167572"/>
    <w:rsid w:val="0017375B"/>
    <w:rsid w:val="001D5E69"/>
    <w:rsid w:val="005F5AD8"/>
    <w:rsid w:val="00825ABD"/>
    <w:rsid w:val="00867FC4"/>
    <w:rsid w:val="008950E6"/>
    <w:rsid w:val="00A545C1"/>
    <w:rsid w:val="00AF5CD9"/>
    <w:rsid w:val="00C91C90"/>
    <w:rsid w:val="00D62B2B"/>
    <w:rsid w:val="00DA1D3D"/>
    <w:rsid w:val="00E95B16"/>
    <w:rsid w:val="1CF7693F"/>
    <w:rsid w:val="264D78FF"/>
    <w:rsid w:val="624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rebuchet MS" w:hAnsi="Trebuchet MS" w:eastAsia="宋体" w:cs="宋体"/>
      <w:b/>
      <w:bCs/>
      <w:color w:val="FF8000"/>
      <w:spacing w:val="15"/>
      <w:kern w:val="36"/>
      <w:sz w:val="33"/>
      <w:szCs w:val="33"/>
    </w:rPr>
  </w:style>
  <w:style w:type="paragraph" w:styleId="3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Trebuchet MS" w:hAnsi="Trebuchet MS" w:eastAsia="宋体" w:cs="宋体"/>
      <w:b/>
      <w:bCs/>
      <w:color w:val="FF8000"/>
      <w:spacing w:val="15"/>
      <w:kern w:val="0"/>
      <w:sz w:val="30"/>
      <w:szCs w:val="30"/>
    </w:rPr>
  </w:style>
  <w:style w:type="paragraph" w:styleId="4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rebuchet MS" w:hAnsi="Trebuchet MS" w:eastAsia="宋体" w:cs="宋体"/>
      <w:b/>
      <w:bCs/>
      <w:color w:val="FF8000"/>
      <w:spacing w:val="15"/>
      <w:kern w:val="0"/>
      <w:sz w:val="27"/>
      <w:szCs w:val="27"/>
    </w:rPr>
  </w:style>
  <w:style w:type="paragraph" w:styleId="5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Trebuchet MS" w:hAnsi="Trebuchet MS" w:eastAsia="宋体" w:cs="宋体"/>
      <w:b/>
      <w:bCs/>
      <w:color w:val="FF8000"/>
      <w:spacing w:val="15"/>
      <w:kern w:val="0"/>
      <w:sz w:val="24"/>
      <w:szCs w:val="24"/>
    </w:rPr>
  </w:style>
  <w:style w:type="paragraph" w:styleId="6">
    <w:name w:val="heading 5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Trebuchet MS" w:hAnsi="Trebuchet MS" w:eastAsia="宋体" w:cs="宋体"/>
      <w:b/>
      <w:bCs/>
      <w:color w:val="FF8000"/>
      <w:spacing w:val="15"/>
      <w:kern w:val="0"/>
      <w:szCs w:val="21"/>
    </w:rPr>
  </w:style>
  <w:style w:type="paragraph" w:styleId="7">
    <w:name w:val="heading 6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Trebuchet MS" w:hAnsi="Trebuchet MS" w:eastAsia="宋体" w:cs="宋体"/>
      <w:b/>
      <w:bCs/>
      <w:color w:val="FF8000"/>
      <w:spacing w:val="15"/>
      <w:kern w:val="0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FollowedHyperlink"/>
    <w:basedOn w:val="11"/>
    <w:semiHidden/>
    <w:unhideWhenUsed/>
    <w:uiPriority w:val="99"/>
    <w:rPr>
      <w:color w:val="800080"/>
      <w:u w:val="single"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9"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Trebuchet MS" w:hAnsi="Trebuchet MS" w:eastAsia="宋体" w:cs="宋体"/>
      <w:b/>
      <w:bCs/>
      <w:color w:val="FF8000"/>
      <w:spacing w:val="15"/>
      <w:kern w:val="36"/>
      <w:sz w:val="33"/>
      <w:szCs w:val="33"/>
    </w:rPr>
  </w:style>
  <w:style w:type="character" w:customStyle="1" w:styleId="17">
    <w:name w:val="标题 2 Char"/>
    <w:basedOn w:val="11"/>
    <w:link w:val="3"/>
    <w:qFormat/>
    <w:uiPriority w:val="9"/>
    <w:rPr>
      <w:rFonts w:ascii="Trebuchet MS" w:hAnsi="Trebuchet MS" w:eastAsia="宋体" w:cs="宋体"/>
      <w:b/>
      <w:bCs/>
      <w:color w:val="FF8000"/>
      <w:spacing w:val="15"/>
      <w:kern w:val="0"/>
      <w:sz w:val="30"/>
      <w:szCs w:val="30"/>
    </w:rPr>
  </w:style>
  <w:style w:type="character" w:customStyle="1" w:styleId="18">
    <w:name w:val="标题 3 Char"/>
    <w:basedOn w:val="11"/>
    <w:link w:val="4"/>
    <w:qFormat/>
    <w:uiPriority w:val="9"/>
    <w:rPr>
      <w:rFonts w:ascii="Trebuchet MS" w:hAnsi="Trebuchet MS" w:eastAsia="宋体" w:cs="宋体"/>
      <w:b/>
      <w:bCs/>
      <w:color w:val="FF8000"/>
      <w:spacing w:val="15"/>
      <w:kern w:val="0"/>
      <w:sz w:val="27"/>
      <w:szCs w:val="27"/>
    </w:rPr>
  </w:style>
  <w:style w:type="character" w:customStyle="1" w:styleId="19">
    <w:name w:val="标题 4 Char"/>
    <w:basedOn w:val="11"/>
    <w:link w:val="5"/>
    <w:qFormat/>
    <w:uiPriority w:val="9"/>
    <w:rPr>
      <w:rFonts w:ascii="Trebuchet MS" w:hAnsi="Trebuchet MS" w:eastAsia="宋体" w:cs="宋体"/>
      <w:b/>
      <w:bCs/>
      <w:color w:val="FF8000"/>
      <w:spacing w:val="15"/>
      <w:kern w:val="0"/>
      <w:sz w:val="24"/>
      <w:szCs w:val="24"/>
    </w:rPr>
  </w:style>
  <w:style w:type="character" w:customStyle="1" w:styleId="20">
    <w:name w:val="标题 5 Char"/>
    <w:basedOn w:val="11"/>
    <w:link w:val="6"/>
    <w:qFormat/>
    <w:uiPriority w:val="9"/>
    <w:rPr>
      <w:rFonts w:ascii="Trebuchet MS" w:hAnsi="Trebuchet MS" w:eastAsia="宋体" w:cs="宋体"/>
      <w:b/>
      <w:bCs/>
      <w:color w:val="FF8000"/>
      <w:spacing w:val="15"/>
      <w:kern w:val="0"/>
      <w:szCs w:val="21"/>
    </w:rPr>
  </w:style>
  <w:style w:type="character" w:customStyle="1" w:styleId="21">
    <w:name w:val="标题 6 Char"/>
    <w:basedOn w:val="11"/>
    <w:link w:val="7"/>
    <w:qFormat/>
    <w:uiPriority w:val="9"/>
    <w:rPr>
      <w:rFonts w:ascii="Trebuchet MS" w:hAnsi="Trebuchet MS" w:eastAsia="宋体" w:cs="宋体"/>
      <w:b/>
      <w:bCs/>
      <w:color w:val="FF8000"/>
      <w:spacing w:val="15"/>
      <w:kern w:val="0"/>
      <w:szCs w:val="21"/>
    </w:rPr>
  </w:style>
  <w:style w:type="character" w:customStyle="1" w:styleId="22">
    <w:name w:val="z-窗体顶端 Char"/>
    <w:basedOn w:val="11"/>
    <w:link w:val="23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3">
    <w:name w:val="HTML Top of Form"/>
    <w:basedOn w:val="1"/>
    <w:next w:val="1"/>
    <w:link w:val="22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4">
    <w:name w:val="z-窗体底端 Char"/>
    <w:basedOn w:val="11"/>
    <w:link w:val="25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5">
    <w:name w:val="HTML Bottom of Form"/>
    <w:basedOn w:val="1"/>
    <w:next w:val="1"/>
    <w:link w:val="24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paragraph" w:customStyle="1" w:styleId="2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7"/>
      <w:szCs w:val="17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8A8A8" w:sz="8" w:space="0"/>
        <w:left w:val="single" w:color="000000" w:sz="8" w:space="0"/>
        <w:bottom w:val="single" w:color="A8A8A8" w:sz="8" w:space="0"/>
        <w:right w:val="single" w:color="CCCCCC" w:sz="8" w:space="0"/>
      </w:pBdr>
      <w:shd w:val="clear" w:color="000000" w:fill="E5F3F6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9">
    <w:name w:val="xl66"/>
    <w:basedOn w:val="1"/>
    <w:uiPriority w:val="0"/>
    <w:pPr>
      <w:widowControl/>
      <w:pBdr>
        <w:top w:val="single" w:color="A8A8A8" w:sz="8" w:space="0"/>
        <w:left w:val="single" w:color="000000" w:sz="8" w:space="0"/>
        <w:bottom w:val="single" w:color="A8A8A8" w:sz="8" w:space="0"/>
        <w:right w:val="single" w:color="CCCCCC" w:sz="8" w:space="0"/>
      </w:pBdr>
      <w:shd w:val="clear" w:color="000000" w:fill="E5F3F6"/>
      <w:spacing w:before="100" w:beforeAutospacing="1" w:after="100" w:afterAutospacing="1"/>
      <w:jc w:val="center"/>
    </w:pPr>
    <w:rPr>
      <w:rFonts w:ascii="宋体" w:hAnsi="宋体" w:eastAsia="宋体" w:cs="宋体"/>
      <w:color w:val="0000FF"/>
      <w:kern w:val="0"/>
      <w:sz w:val="24"/>
      <w:szCs w:val="24"/>
      <w:u w:val="single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FFFFFF"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7"/>
      <w:szCs w:val="17"/>
    </w:rPr>
  </w:style>
  <w:style w:type="paragraph" w:customStyle="1" w:styleId="31">
    <w:name w:val="xl68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32">
    <w:name w:val="xl6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EEEEEE"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7"/>
      <w:szCs w:val="17"/>
    </w:rPr>
  </w:style>
  <w:style w:type="paragraph" w:customStyle="1" w:styleId="33">
    <w:name w:val="xl70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EEEEE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34">
    <w:name w:val="xl71"/>
    <w:basedOn w:val="1"/>
    <w:uiPriority w:val="0"/>
    <w:pPr>
      <w:widowControl/>
      <w:pBdr>
        <w:top w:val="single" w:color="A8A8A8" w:sz="8" w:space="0"/>
        <w:left w:val="single" w:color="000000" w:sz="8" w:space="0"/>
        <w:bottom w:val="single" w:color="A8A8A8" w:sz="8" w:space="0"/>
        <w:right w:val="single" w:color="000000" w:sz="8" w:space="0"/>
      </w:pBdr>
      <w:shd w:val="clear" w:color="000000" w:fill="E5F3F6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5">
    <w:name w:val="xl72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7"/>
      <w:szCs w:val="17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000000" w:sz="8" w:space="0"/>
      </w:pBdr>
      <w:shd w:val="clear" w:color="000000" w:fill="EEEEEE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7"/>
      <w:szCs w:val="17"/>
    </w:rPr>
  </w:style>
  <w:style w:type="paragraph" w:customStyle="1" w:styleId="37">
    <w:name w:val="xl74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A8A8A8" w:sz="8" w:space="0"/>
        <w:right w:val="single" w:color="DBDBDB" w:sz="8" w:space="0"/>
      </w:pBdr>
      <w:shd w:val="clear" w:color="000000" w:fill="FFFFFF"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7"/>
      <w:szCs w:val="17"/>
    </w:rPr>
  </w:style>
  <w:style w:type="paragraph" w:customStyle="1" w:styleId="38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A8A8A8" w:sz="8" w:space="0"/>
        <w:right w:val="single" w:color="DBDBDB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39">
    <w:name w:val="xl76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A8A8A8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7"/>
      <w:szCs w:val="17"/>
    </w:rPr>
  </w:style>
  <w:style w:type="paragraph" w:customStyle="1" w:styleId="40">
    <w:name w:val="xl77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7"/>
      <w:szCs w:val="17"/>
    </w:rPr>
  </w:style>
  <w:style w:type="paragraph" w:customStyle="1" w:styleId="41">
    <w:name w:val="xl78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7"/>
      <w:szCs w:val="17"/>
    </w:rPr>
  </w:style>
  <w:style w:type="paragraph" w:customStyle="1" w:styleId="42">
    <w:name w:val="xl79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7"/>
      <w:szCs w:val="17"/>
    </w:rPr>
  </w:style>
  <w:style w:type="paragraph" w:customStyle="1" w:styleId="43">
    <w:name w:val="xl80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eastAsia="宋体" w:cs="Tahoma"/>
      <w:kern w:val="0"/>
      <w:sz w:val="17"/>
      <w:szCs w:val="17"/>
    </w:rPr>
  </w:style>
  <w:style w:type="paragraph" w:customStyle="1" w:styleId="44">
    <w:name w:val="xl81"/>
    <w:basedOn w:val="1"/>
    <w:uiPriority w:val="0"/>
    <w:pPr>
      <w:widowControl/>
      <w:pBdr>
        <w:top w:val="single" w:color="000000" w:sz="8" w:space="0"/>
        <w:left w:val="single" w:color="000000" w:sz="8" w:space="0"/>
        <w:bottom w:val="single" w:color="DBDBDB" w:sz="8" w:space="0"/>
        <w:right w:val="single" w:color="DBDBDB" w:sz="8" w:space="0"/>
      </w:pBdr>
      <w:shd w:val="clear" w:color="000000" w:fill="EEEEEE"/>
      <w:spacing w:before="100" w:beforeAutospacing="1" w:after="100" w:afterAutospacing="1"/>
      <w:jc w:val="center"/>
    </w:pPr>
    <w:rPr>
      <w:rFonts w:ascii="Tahoma" w:hAnsi="Tahoma" w:eastAsia="宋体" w:cs="Tahoma"/>
      <w:kern w:val="0"/>
      <w:sz w:val="17"/>
      <w:szCs w:val="17"/>
    </w:rPr>
  </w:style>
  <w:style w:type="paragraph" w:customStyle="1" w:styleId="4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2019-12-14T07:13:00Z</dcterms:created>
  <dc:creator>未定义</dc:creator>
  <cp:lastModifiedBy>土豆</cp:lastModifiedBy>
  <dcterms:modified xsi:type="dcterms:W3CDTF">2021-01-13T08:05:20Z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